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26861" w14:textId="4EF2F116" w:rsidR="00D61C25" w:rsidRDefault="00D61C25" w:rsidP="00452986">
      <w:r>
        <w:rPr>
          <w:u w:val="single"/>
        </w:rPr>
        <w:t>Coach/Instructor Meeting 3-2-19</w:t>
      </w:r>
    </w:p>
    <w:p w14:paraId="4E767AB0" w14:textId="78A6A85F" w:rsidR="00D61C25" w:rsidRDefault="00D34C10" w:rsidP="00D61C25">
      <w:pPr>
        <w:pStyle w:val="ListParagraph"/>
        <w:numPr>
          <w:ilvl w:val="0"/>
          <w:numId w:val="1"/>
        </w:numPr>
      </w:pPr>
      <w:r>
        <w:t>Radios</w:t>
      </w:r>
    </w:p>
    <w:p w14:paraId="2C964ED5" w14:textId="087AB718" w:rsidR="009B5A11" w:rsidRDefault="009B5A11" w:rsidP="009B5A11">
      <w:pPr>
        <w:pStyle w:val="ListParagraph"/>
        <w:numPr>
          <w:ilvl w:val="1"/>
          <w:numId w:val="1"/>
        </w:numPr>
      </w:pPr>
      <w:r>
        <w:t>Larry found a good article about good radio operators; ground prep, radio procedures, radio commands, turns, maintaining direction, flares, emergencies, and malfunctions</w:t>
      </w:r>
    </w:p>
    <w:p w14:paraId="66CED295" w14:textId="5ADEE30D" w:rsidR="009B5A11" w:rsidRDefault="009B5A11" w:rsidP="009B5A11">
      <w:pPr>
        <w:pStyle w:val="ListParagraph"/>
        <w:numPr>
          <w:ilvl w:val="1"/>
          <w:numId w:val="1"/>
        </w:numPr>
      </w:pPr>
      <w:r>
        <w:t>Don’t have to say a lot, but do speak calmly with a nice, steady (yet loud) voice</w:t>
      </w:r>
    </w:p>
    <w:p w14:paraId="33B96069" w14:textId="5C121B7C" w:rsidR="009B5A11" w:rsidRDefault="009B5A11" w:rsidP="009B5A11">
      <w:pPr>
        <w:pStyle w:val="ListParagraph"/>
        <w:numPr>
          <w:ilvl w:val="1"/>
          <w:numId w:val="1"/>
        </w:numPr>
      </w:pPr>
      <w:r>
        <w:t>Don’t be afraid to repeat yourself because the student might sometimes not hear the first command</w:t>
      </w:r>
    </w:p>
    <w:p w14:paraId="7163CD79" w14:textId="77777777" w:rsidR="007303E1" w:rsidRDefault="007303E1" w:rsidP="007303E1">
      <w:pPr>
        <w:pStyle w:val="ListParagraph"/>
        <w:numPr>
          <w:ilvl w:val="1"/>
          <w:numId w:val="1"/>
        </w:numPr>
      </w:pPr>
      <w:r>
        <w:t>Will also go through radio operations on hop and pop day; goal would be to get all radio operators on the same page speaking the same language so that students are expecting the commands; if they expect to hear “left turn”, it makes it easier for them to hear “left turn”</w:t>
      </w:r>
    </w:p>
    <w:p w14:paraId="3DB55AA9" w14:textId="45805834" w:rsidR="007303E1" w:rsidRDefault="007303E1" w:rsidP="009B5A11">
      <w:pPr>
        <w:pStyle w:val="ListParagraph"/>
        <w:numPr>
          <w:ilvl w:val="1"/>
          <w:numId w:val="1"/>
        </w:numPr>
      </w:pPr>
      <w:r>
        <w:t>Maybe radio operators should fly the patterns to better learn the altitudes</w:t>
      </w:r>
    </w:p>
    <w:p w14:paraId="67C48F2A" w14:textId="6C92369B" w:rsidR="007303E1" w:rsidRDefault="007303E1" w:rsidP="009B5A11">
      <w:pPr>
        <w:pStyle w:val="ListParagraph"/>
        <w:numPr>
          <w:ilvl w:val="1"/>
          <w:numId w:val="1"/>
        </w:numPr>
      </w:pPr>
      <w:r>
        <w:t>New radio operators should watch experienced jumpers (maybe on hop and pop day?) and get a better picture of altitudes</w:t>
      </w:r>
    </w:p>
    <w:p w14:paraId="4045BD63" w14:textId="0CE325D1" w:rsidR="007303E1" w:rsidRDefault="007303E1" w:rsidP="009B5A11">
      <w:pPr>
        <w:pStyle w:val="ListParagraph"/>
        <w:numPr>
          <w:ilvl w:val="1"/>
          <w:numId w:val="1"/>
        </w:numPr>
      </w:pPr>
      <w:r>
        <w:t>Runway cones are 200’ apart, so this can be used to line up jumpers</w:t>
      </w:r>
    </w:p>
    <w:p w14:paraId="012E779B" w14:textId="6457498F" w:rsidR="007303E1" w:rsidRDefault="007303E1" w:rsidP="009B5A11">
      <w:pPr>
        <w:pStyle w:val="ListParagraph"/>
        <w:numPr>
          <w:ilvl w:val="1"/>
          <w:numId w:val="1"/>
        </w:numPr>
      </w:pPr>
      <w:r>
        <w:t>Difficult to steer students when they fly into the sun; sometimes just have to wait for them to come out of it</w:t>
      </w:r>
    </w:p>
    <w:p w14:paraId="03ADCEF7" w14:textId="741A7C88" w:rsidR="007303E1" w:rsidRDefault="007303E1" w:rsidP="009B5A11">
      <w:pPr>
        <w:pStyle w:val="ListParagraph"/>
        <w:numPr>
          <w:ilvl w:val="1"/>
          <w:numId w:val="1"/>
        </w:numPr>
      </w:pPr>
      <w:r>
        <w:t>If students don’t let go when they should, they can sometimes get out way past the spot; radio operator needs to remind that student to steer to a clear, open area</w:t>
      </w:r>
    </w:p>
    <w:p w14:paraId="37286119" w14:textId="0570B02B" w:rsidR="007C3C71" w:rsidRDefault="007C3C71" w:rsidP="009B5A11">
      <w:pPr>
        <w:pStyle w:val="ListParagraph"/>
        <w:numPr>
          <w:ilvl w:val="1"/>
          <w:numId w:val="1"/>
        </w:numPr>
      </w:pPr>
      <w:r>
        <w:t>We’ve gotten better feedback about putting two radios on each student</w:t>
      </w:r>
    </w:p>
    <w:p w14:paraId="4F2310E6" w14:textId="1B8456C8" w:rsidR="007C3C71" w:rsidRDefault="007C3C71" w:rsidP="009B5A11">
      <w:pPr>
        <w:pStyle w:val="ListParagraph"/>
        <w:numPr>
          <w:ilvl w:val="1"/>
          <w:numId w:val="1"/>
        </w:numPr>
      </w:pPr>
      <w:r>
        <w:t>Chris ordered some adapters that feed into some speakers glued into the helmets; might work; some dropzones have helmets with built-in speakers, but they aren’t made any more; most dropzones hang radios around the students’ necks</w:t>
      </w:r>
    </w:p>
    <w:p w14:paraId="3F020136" w14:textId="2BCFB099" w:rsidR="007C3C71" w:rsidRDefault="007C3C71" w:rsidP="009B5A11">
      <w:pPr>
        <w:pStyle w:val="ListParagraph"/>
        <w:numPr>
          <w:ilvl w:val="1"/>
          <w:numId w:val="1"/>
        </w:numPr>
      </w:pPr>
      <w:r>
        <w:t xml:space="preserve">If you are a coach/instructor, then you should be obliged to run radio </w:t>
      </w:r>
      <w:r>
        <w:rPr>
          <w:b/>
        </w:rPr>
        <w:t>BUT</w:t>
      </w:r>
      <w:r>
        <w:t>, if you aren’t trained, don’t do it</w:t>
      </w:r>
    </w:p>
    <w:p w14:paraId="59B6A6F0" w14:textId="5031F34C" w:rsidR="0024252F" w:rsidRDefault="0024252F" w:rsidP="009B5A11">
      <w:pPr>
        <w:pStyle w:val="ListParagraph"/>
        <w:numPr>
          <w:ilvl w:val="1"/>
          <w:numId w:val="1"/>
        </w:numPr>
      </w:pPr>
      <w:r>
        <w:t>Always good to have a second person when you’re running radio for a second set of eyes or to help someone who had a hard landing</w:t>
      </w:r>
    </w:p>
    <w:p w14:paraId="274F98FB" w14:textId="3E0BD750" w:rsidR="0024252F" w:rsidRDefault="0024252F" w:rsidP="009B5A11">
      <w:pPr>
        <w:pStyle w:val="ListParagraph"/>
        <w:numPr>
          <w:ilvl w:val="1"/>
          <w:numId w:val="1"/>
        </w:numPr>
      </w:pPr>
      <w:r>
        <w:t>Signal to tell the SLI not to put students out is if someone parks the golf cart on top of the tarp or pulls up the tarp completely; if the tarp is obstructed, don’t put students out</w:t>
      </w:r>
    </w:p>
    <w:p w14:paraId="4985A0EA" w14:textId="40E9A9FC" w:rsidR="00D61C25" w:rsidRDefault="0024252F" w:rsidP="00C229E5">
      <w:pPr>
        <w:pStyle w:val="ListParagraph"/>
        <w:numPr>
          <w:ilvl w:val="1"/>
          <w:numId w:val="1"/>
        </w:numPr>
      </w:pPr>
      <w:r>
        <w:t>Good to train people how to use air-to-plane radios; also, document the frequencies used and how to change them on the radios</w:t>
      </w:r>
    </w:p>
    <w:p w14:paraId="249691B4" w14:textId="2C33D6B3" w:rsidR="00D61C25" w:rsidRDefault="00D34C10" w:rsidP="00D61C25">
      <w:pPr>
        <w:pStyle w:val="ListParagraph"/>
        <w:numPr>
          <w:ilvl w:val="0"/>
          <w:numId w:val="1"/>
        </w:numPr>
      </w:pPr>
      <w:r>
        <w:t>T</w:t>
      </w:r>
      <w:r w:rsidR="00D61C25">
        <w:t>raffic patterns/maps</w:t>
      </w:r>
    </w:p>
    <w:p w14:paraId="56436B27" w14:textId="7AF67226" w:rsidR="00D61C25" w:rsidRDefault="00D61C25" w:rsidP="00D61C25">
      <w:pPr>
        <w:pStyle w:val="ListParagraph"/>
        <w:numPr>
          <w:ilvl w:val="1"/>
          <w:numId w:val="1"/>
        </w:numPr>
      </w:pPr>
      <w:r>
        <w:t>Want to do something new, bigger, better; full wall-size map we can write on with dry-erase markers; map attached to the wall with glass/Plexiglas covering that can be quick-changed in case it gets grody after a while</w:t>
      </w:r>
    </w:p>
    <w:p w14:paraId="5B862034" w14:textId="53832421" w:rsidR="00D61C25" w:rsidRDefault="00D61C25" w:rsidP="00D61C25">
      <w:pPr>
        <w:pStyle w:val="ListParagraph"/>
        <w:numPr>
          <w:ilvl w:val="1"/>
          <w:numId w:val="1"/>
        </w:numPr>
      </w:pPr>
      <w:r>
        <w:t>Could also do a laminated hanging map that can easily be taken off and put on the floor to better show north/south/east/west</w:t>
      </w:r>
    </w:p>
    <w:p w14:paraId="690DE78B" w14:textId="29FFFCCB" w:rsidR="00D61C25" w:rsidRDefault="00D61C25" w:rsidP="00D61C25">
      <w:pPr>
        <w:pStyle w:val="ListParagraph"/>
        <w:numPr>
          <w:ilvl w:val="1"/>
          <w:numId w:val="1"/>
        </w:numPr>
      </w:pPr>
      <w:r>
        <w:t>Tandem room will now be the rig room; all club-owned rigs will be stored there, rather than just tandem rigs</w:t>
      </w:r>
    </w:p>
    <w:p w14:paraId="5C91BA81" w14:textId="0C269913" w:rsidR="00D61C25" w:rsidRDefault="00D61C25" w:rsidP="00D61C25">
      <w:pPr>
        <w:pStyle w:val="ListParagraph"/>
        <w:numPr>
          <w:ilvl w:val="1"/>
          <w:numId w:val="1"/>
        </w:numPr>
      </w:pPr>
      <w:r>
        <w:t>Banana’s company can do up to 60” wide printing so this may be a good way to go</w:t>
      </w:r>
    </w:p>
    <w:p w14:paraId="3FCB2EB7" w14:textId="5A44153C" w:rsidR="00351DB5" w:rsidRDefault="00351DB5" w:rsidP="00D61C25">
      <w:pPr>
        <w:pStyle w:val="ListParagraph"/>
        <w:numPr>
          <w:ilvl w:val="1"/>
          <w:numId w:val="1"/>
        </w:numPr>
      </w:pPr>
      <w:r>
        <w:lastRenderedPageBreak/>
        <w:t>When going to other dropzones, you commonly get a briefing before jumping; Burble also has a feature that lets you indicate someone has been briefed before jumping; implement this briefing? If so, who should do it? Instructor? DZC?</w:t>
      </w:r>
    </w:p>
    <w:p w14:paraId="00EF751E" w14:textId="7AB10810" w:rsidR="00351DB5" w:rsidRDefault="00351DB5" w:rsidP="00D61C25">
      <w:pPr>
        <w:pStyle w:val="ListParagraph"/>
        <w:numPr>
          <w:ilvl w:val="1"/>
          <w:numId w:val="1"/>
        </w:numPr>
      </w:pPr>
      <w:r>
        <w:t>Burble has a feature that lets you report to manifest if you landed off; has options for I’m fine and walking back or send help, etc.; only works if people have their phones with them</w:t>
      </w:r>
    </w:p>
    <w:p w14:paraId="748F51C2" w14:textId="5BC05EF4" w:rsidR="00351DB5" w:rsidRDefault="00351DB5" w:rsidP="00D61C25">
      <w:pPr>
        <w:pStyle w:val="ListParagraph"/>
        <w:numPr>
          <w:ilvl w:val="1"/>
          <w:numId w:val="1"/>
        </w:numPr>
      </w:pPr>
      <w:r>
        <w:t>Used to have landing pattern map online that showed patterns and landing areas; may bring this back and revamp it</w:t>
      </w:r>
    </w:p>
    <w:p w14:paraId="7E078CE1" w14:textId="72C46A54" w:rsidR="00D34C10" w:rsidRDefault="00D34C10" w:rsidP="00D61C25">
      <w:pPr>
        <w:pStyle w:val="ListParagraph"/>
        <w:numPr>
          <w:ilvl w:val="1"/>
          <w:numId w:val="1"/>
        </w:numPr>
      </w:pPr>
      <w:r>
        <w:t>New maps should also show high performance landing area with respect to demolition of old hangar and location of new building</w:t>
      </w:r>
    </w:p>
    <w:p w14:paraId="743019B0" w14:textId="07B9E74B" w:rsidR="00D34C10" w:rsidRDefault="00D34C10" w:rsidP="00D61C25">
      <w:pPr>
        <w:pStyle w:val="ListParagraph"/>
        <w:numPr>
          <w:ilvl w:val="1"/>
          <w:numId w:val="1"/>
        </w:numPr>
      </w:pPr>
      <w:r>
        <w:t xml:space="preserve">New pea pit is also up for discussion, but likely won’t happen before </w:t>
      </w:r>
      <w:r w:rsidR="005E4DC0">
        <w:t>new building is done</w:t>
      </w:r>
    </w:p>
    <w:p w14:paraId="7D058FD6" w14:textId="0FDED32C" w:rsidR="00D61C25" w:rsidRDefault="005E4DC0" w:rsidP="00452986">
      <w:pPr>
        <w:pStyle w:val="ListParagraph"/>
        <w:numPr>
          <w:ilvl w:val="1"/>
          <w:numId w:val="1"/>
        </w:numPr>
      </w:pPr>
      <w:r>
        <w:t>We can get some paint or baseball chalk and lay out a temporary pea pit</w:t>
      </w:r>
    </w:p>
    <w:p w14:paraId="43336819" w14:textId="31AF8836" w:rsidR="00D61C25" w:rsidRDefault="00D61C25" w:rsidP="00D61C25">
      <w:pPr>
        <w:pStyle w:val="ListParagraph"/>
        <w:numPr>
          <w:ilvl w:val="0"/>
          <w:numId w:val="1"/>
        </w:numPr>
      </w:pPr>
      <w:r>
        <w:t>Accuracy</w:t>
      </w:r>
    </w:p>
    <w:p w14:paraId="36094DD8" w14:textId="0AD14699" w:rsidR="00EF572D" w:rsidRDefault="00EF572D" w:rsidP="00EF572D">
      <w:pPr>
        <w:pStyle w:val="ListParagraph"/>
        <w:numPr>
          <w:ilvl w:val="1"/>
          <w:numId w:val="1"/>
        </w:numPr>
      </w:pPr>
      <w:r>
        <w:t>Try and instill a sense of accuracy and reaching goals; should help them focus more on landing patterns and safety</w:t>
      </w:r>
    </w:p>
    <w:p w14:paraId="198E02C6" w14:textId="166B007F" w:rsidR="00EF572D" w:rsidRDefault="00EF572D" w:rsidP="00EF572D">
      <w:pPr>
        <w:pStyle w:val="ListParagraph"/>
        <w:numPr>
          <w:ilvl w:val="1"/>
          <w:numId w:val="1"/>
        </w:numPr>
      </w:pPr>
      <w:r>
        <w:t>This should prevent them from freaking out when turbines come</w:t>
      </w:r>
    </w:p>
    <w:p w14:paraId="46CBEC8C" w14:textId="77777777" w:rsidR="009B5A11" w:rsidRDefault="009B5A11" w:rsidP="009B5A11">
      <w:pPr>
        <w:pStyle w:val="ListParagraph"/>
        <w:numPr>
          <w:ilvl w:val="1"/>
          <w:numId w:val="1"/>
        </w:numPr>
      </w:pPr>
      <w:r>
        <w:t>Current wind sock location may not be ideal; should it be DZC’s job to put out the wind socks/tarp?</w:t>
      </w:r>
    </w:p>
    <w:p w14:paraId="183EA12F" w14:textId="77777777" w:rsidR="009B5A11" w:rsidRDefault="009B5A11" w:rsidP="009B5A11">
      <w:pPr>
        <w:pStyle w:val="ListParagraph"/>
        <w:numPr>
          <w:ilvl w:val="1"/>
          <w:numId w:val="1"/>
        </w:numPr>
      </w:pPr>
      <w:r>
        <w:t>New wind banners might be a good idea; whoever sets them out needs to realize they telescope; two banners, one at triangle and one near current pea pit, would be good for both jumpers and pilots</w:t>
      </w:r>
    </w:p>
    <w:p w14:paraId="21FECB59" w14:textId="35BA5840" w:rsidR="009B5A11" w:rsidRDefault="009B5A11" w:rsidP="009B5A11">
      <w:pPr>
        <w:pStyle w:val="ListParagraph"/>
        <w:numPr>
          <w:ilvl w:val="1"/>
          <w:numId w:val="1"/>
        </w:numPr>
      </w:pPr>
      <w:r>
        <w:t>Any new wind sock at almost any location will be influenced by its surroundings; down by the triangle would be a good place</w:t>
      </w:r>
    </w:p>
    <w:p w14:paraId="41B639E9" w14:textId="353677FD" w:rsidR="00D61C25" w:rsidRDefault="00D61C25" w:rsidP="00D61C25">
      <w:pPr>
        <w:pStyle w:val="ListParagraph"/>
        <w:numPr>
          <w:ilvl w:val="0"/>
          <w:numId w:val="1"/>
        </w:numPr>
      </w:pPr>
      <w:r>
        <w:t>Safety day/PRO stuff</w:t>
      </w:r>
    </w:p>
    <w:p w14:paraId="05A5F16A" w14:textId="36CF173E" w:rsidR="005E4DC0" w:rsidRDefault="005E4DC0" w:rsidP="005E4DC0">
      <w:pPr>
        <w:pStyle w:val="ListParagraph"/>
        <w:numPr>
          <w:ilvl w:val="1"/>
          <w:numId w:val="1"/>
        </w:numPr>
      </w:pPr>
      <w:r>
        <w:t>We will be doing a PRO day on hop and pop day to help people get their PRO ratings</w:t>
      </w:r>
    </w:p>
    <w:p w14:paraId="3CEC9F22" w14:textId="2C20A242" w:rsidR="00D61C25" w:rsidRDefault="00D61C25" w:rsidP="00D61C25">
      <w:pPr>
        <w:pStyle w:val="ListParagraph"/>
        <w:numPr>
          <w:ilvl w:val="0"/>
          <w:numId w:val="1"/>
        </w:numPr>
      </w:pPr>
      <w:r>
        <w:t>Instructor bios</w:t>
      </w:r>
    </w:p>
    <w:p w14:paraId="7AFD9796" w14:textId="3362E3D8" w:rsidR="0007318E" w:rsidRDefault="0007318E" w:rsidP="0007318E">
      <w:pPr>
        <w:pStyle w:val="ListParagraph"/>
        <w:numPr>
          <w:ilvl w:val="1"/>
          <w:numId w:val="1"/>
        </w:numPr>
      </w:pPr>
      <w:r>
        <w:t>Would help new students better learn the instructional staff and possibly have an email address so students can get in contact with</w:t>
      </w:r>
    </w:p>
    <w:p w14:paraId="73CB9E5F" w14:textId="294B78E9" w:rsidR="0007318E" w:rsidRDefault="0007318E" w:rsidP="0007318E">
      <w:pPr>
        <w:pStyle w:val="ListParagraph"/>
        <w:numPr>
          <w:ilvl w:val="1"/>
          <w:numId w:val="1"/>
        </w:numPr>
      </w:pPr>
      <w:r>
        <w:t>Could also help with student retention</w:t>
      </w:r>
    </w:p>
    <w:p w14:paraId="4B7ABED2" w14:textId="55D8F91D" w:rsidR="00D61C25" w:rsidRDefault="0007318E" w:rsidP="00452986">
      <w:pPr>
        <w:pStyle w:val="ListParagraph"/>
        <w:numPr>
          <w:ilvl w:val="1"/>
          <w:numId w:val="1"/>
        </w:numPr>
      </w:pPr>
      <w:r>
        <w:t>Would be good to have pictures of yourself; also, good to take pictures of your S/L class; “I just taught this group of people to skydive! Yay!”; would be great to post on the public FB pag</w:t>
      </w:r>
      <w:r w:rsidR="00452986">
        <w:t>e</w:t>
      </w:r>
    </w:p>
    <w:p w14:paraId="1700DD3E" w14:textId="240802AB" w:rsidR="00D61C25" w:rsidRDefault="00D61C25" w:rsidP="00D61C25">
      <w:pPr>
        <w:pStyle w:val="ListParagraph"/>
        <w:numPr>
          <w:ilvl w:val="0"/>
          <w:numId w:val="1"/>
        </w:numPr>
      </w:pPr>
      <w:r>
        <w:t>AFF</w:t>
      </w:r>
    </w:p>
    <w:p w14:paraId="625B2BCB" w14:textId="7D62BF7D" w:rsidR="0024252F" w:rsidRDefault="0024252F" w:rsidP="0024252F">
      <w:pPr>
        <w:pStyle w:val="ListParagraph"/>
        <w:numPr>
          <w:ilvl w:val="1"/>
          <w:numId w:val="1"/>
        </w:numPr>
      </w:pPr>
      <w:r>
        <w:t>Some of the rigs will be modified for AFF</w:t>
      </w:r>
    </w:p>
    <w:p w14:paraId="505910AD" w14:textId="4164E961" w:rsidR="0024252F" w:rsidRDefault="0024252F" w:rsidP="0024252F">
      <w:pPr>
        <w:pStyle w:val="ListParagraph"/>
        <w:numPr>
          <w:ilvl w:val="1"/>
          <w:numId w:val="1"/>
        </w:numPr>
      </w:pPr>
      <w:r>
        <w:t>There is an extra pocket on the back</w:t>
      </w:r>
      <w:r w:rsidR="00AB16E6">
        <w:t xml:space="preserve"> for the reserve side instructor</w:t>
      </w:r>
    </w:p>
    <w:p w14:paraId="5759F51F" w14:textId="7FD9A3D9" w:rsidR="004031CF" w:rsidRDefault="004031CF" w:rsidP="0024252F">
      <w:pPr>
        <w:pStyle w:val="ListParagraph"/>
        <w:numPr>
          <w:ilvl w:val="1"/>
          <w:numId w:val="1"/>
        </w:numPr>
      </w:pPr>
      <w:r>
        <w:t>Michael Wadkins is know</w:t>
      </w:r>
      <w:r w:rsidR="00452986">
        <w:t>n</w:t>
      </w:r>
      <w:r>
        <w:t xml:space="preserve"> for being a good AFFI; he could be the one to teach the AFFI course; AFFI course is very involved; cost is $450~$500 per person; 2-day pre-course where he will put you through the paces of being an AFFI before the actual course; pre-course jumps are great for coaches to be better coaches and better flyers; </w:t>
      </w:r>
    </w:p>
    <w:p w14:paraId="592F6082" w14:textId="76285110" w:rsidR="0024252F" w:rsidRDefault="00D61C25" w:rsidP="0024252F">
      <w:pPr>
        <w:pStyle w:val="ListParagraph"/>
        <w:numPr>
          <w:ilvl w:val="0"/>
          <w:numId w:val="1"/>
        </w:numPr>
      </w:pPr>
      <w:r>
        <w:t>Video stuff</w:t>
      </w:r>
    </w:p>
    <w:p w14:paraId="03BABA98" w14:textId="5C89537E" w:rsidR="004031CF" w:rsidRDefault="004031CF" w:rsidP="004031CF">
      <w:pPr>
        <w:pStyle w:val="ListParagraph"/>
        <w:numPr>
          <w:ilvl w:val="1"/>
          <w:numId w:val="1"/>
        </w:numPr>
      </w:pPr>
      <w:r>
        <w:lastRenderedPageBreak/>
        <w:t>Several people have asked about being camera flyers; talk with TI’s</w:t>
      </w:r>
    </w:p>
    <w:p w14:paraId="1B54F5B9" w14:textId="45D49CA8" w:rsidR="0007318E" w:rsidRDefault="0007318E" w:rsidP="004031CF">
      <w:pPr>
        <w:pStyle w:val="ListParagraph"/>
        <w:numPr>
          <w:ilvl w:val="1"/>
          <w:numId w:val="1"/>
        </w:numPr>
      </w:pPr>
      <w:r>
        <w:t>Since TI’s need 200 jumps to use hand cams, we will put together a camera flyer course to show people how to shoot video, edit video and so on</w:t>
      </w:r>
    </w:p>
    <w:p w14:paraId="088AC276" w14:textId="76D285CB" w:rsidR="0007318E" w:rsidRDefault="0007318E" w:rsidP="004031CF">
      <w:pPr>
        <w:pStyle w:val="ListParagraph"/>
        <w:numPr>
          <w:ilvl w:val="1"/>
          <w:numId w:val="1"/>
        </w:numPr>
      </w:pPr>
      <w:r>
        <w:t>Would be nice to have a few people to do this while new TI’s get their 200 jumps before using a hand cam; also makes you a better flyer</w:t>
      </w:r>
    </w:p>
    <w:p w14:paraId="0563B576" w14:textId="525BF05B" w:rsidR="0007318E" w:rsidRDefault="0007318E" w:rsidP="004031CF">
      <w:pPr>
        <w:pStyle w:val="ListParagraph"/>
        <w:numPr>
          <w:ilvl w:val="1"/>
          <w:numId w:val="1"/>
        </w:numPr>
      </w:pPr>
      <w:r>
        <w:t>Videos can be attached to planes, but the attachment can not be permanent and can not disrupt movement or airflow; talk to Larry</w:t>
      </w:r>
    </w:p>
    <w:p w14:paraId="2F5057FF" w14:textId="2B178C0F" w:rsidR="00166EBF" w:rsidRDefault="00166EBF" w:rsidP="0024252F">
      <w:pPr>
        <w:pStyle w:val="ListParagraph"/>
        <w:numPr>
          <w:ilvl w:val="0"/>
          <w:numId w:val="1"/>
        </w:numPr>
      </w:pPr>
      <w:r>
        <w:t xml:space="preserve">Go online and </w:t>
      </w:r>
      <w:r w:rsidR="004031CF">
        <w:t>download the new SIM; read through it and know the new stuff</w:t>
      </w:r>
    </w:p>
    <w:p w14:paraId="2D9375BC" w14:textId="2196E7DD" w:rsidR="004031CF" w:rsidRDefault="004031CF" w:rsidP="0024252F">
      <w:pPr>
        <w:pStyle w:val="ListParagraph"/>
        <w:numPr>
          <w:ilvl w:val="0"/>
          <w:numId w:val="1"/>
        </w:numPr>
      </w:pPr>
      <w:r>
        <w:t>Coaches can only work under the direct supervision of an instructor; there needs to be an instructor on the ground for a coach to coach; pilot can not act as instructor at all; there needs to be a separate instructor</w:t>
      </w:r>
    </w:p>
    <w:p w14:paraId="3549CC92" w14:textId="12823207" w:rsidR="0007318E" w:rsidRDefault="0007318E" w:rsidP="0024252F">
      <w:pPr>
        <w:pStyle w:val="ListParagraph"/>
        <w:numPr>
          <w:ilvl w:val="0"/>
          <w:numId w:val="1"/>
        </w:numPr>
      </w:pPr>
      <w:r>
        <w:t>PA system in new building is pretty much functional</w:t>
      </w:r>
      <w:r w:rsidR="00452986">
        <w:t>; internal speakers are up and running, outside speakers will be up soon</w:t>
      </w:r>
    </w:p>
    <w:p w14:paraId="27C5DEC8" w14:textId="77505284" w:rsidR="00452986" w:rsidRDefault="00452986" w:rsidP="0024252F">
      <w:pPr>
        <w:pStyle w:val="ListParagraph"/>
        <w:numPr>
          <w:ilvl w:val="0"/>
          <w:numId w:val="1"/>
        </w:numPr>
      </w:pPr>
      <w:r>
        <w:t>Weather station will be brought up at a later date</w:t>
      </w:r>
    </w:p>
    <w:p w14:paraId="023B1EFD" w14:textId="3879602D" w:rsidR="00452986" w:rsidRDefault="00452986" w:rsidP="00452986">
      <w:pPr>
        <w:pStyle w:val="ListParagraph"/>
        <w:numPr>
          <w:ilvl w:val="0"/>
          <w:numId w:val="1"/>
        </w:numPr>
      </w:pPr>
      <w:r>
        <w:t>Remember to teach students how to collapse a parachute once landed to avoid getting drug; run around to the downwind side of the canopy and pull one toggle</w:t>
      </w:r>
    </w:p>
    <w:p w14:paraId="236B6A8D" w14:textId="1EB037AC" w:rsidR="00452986" w:rsidRDefault="00452986" w:rsidP="00452986">
      <w:pPr>
        <w:pStyle w:val="ListParagraph"/>
        <w:numPr>
          <w:ilvl w:val="0"/>
          <w:numId w:val="1"/>
        </w:numPr>
      </w:pPr>
      <w:r>
        <w:t>We have an altimeter trainer to use with the hanging harness</w:t>
      </w:r>
    </w:p>
    <w:p w14:paraId="69547868" w14:textId="342F3845" w:rsidR="000E0111" w:rsidRDefault="00E3771B" w:rsidP="00452986">
      <w:pPr>
        <w:pStyle w:val="ListParagraph"/>
        <w:numPr>
          <w:ilvl w:val="0"/>
          <w:numId w:val="1"/>
        </w:numPr>
      </w:pPr>
      <w:r>
        <w:t>Seems the USPA is looking to move toward more of an academy setup where you have to travel somewhere else to get your rating</w:t>
      </w:r>
    </w:p>
    <w:p w14:paraId="128E7AAC" w14:textId="0157E45D" w:rsidR="00E3771B" w:rsidRDefault="00E3771B" w:rsidP="00452986">
      <w:pPr>
        <w:pStyle w:val="ListParagraph"/>
        <w:numPr>
          <w:ilvl w:val="0"/>
          <w:numId w:val="1"/>
        </w:numPr>
      </w:pPr>
      <w:r>
        <w:t>Hanging harness</w:t>
      </w:r>
    </w:p>
    <w:p w14:paraId="23E06E1F" w14:textId="2119235E" w:rsidR="00E3771B" w:rsidRDefault="00E3771B" w:rsidP="00E3771B">
      <w:pPr>
        <w:pStyle w:val="ListParagraph"/>
        <w:numPr>
          <w:ilvl w:val="1"/>
          <w:numId w:val="1"/>
        </w:numPr>
      </w:pPr>
      <w:r>
        <w:t>Some students have short arms and can’t completely pull cables out of housings during a cutaway; teach students to clear cables</w:t>
      </w:r>
    </w:p>
    <w:p w14:paraId="5C6E8BA3" w14:textId="6673F15A" w:rsidR="00491FF1" w:rsidRDefault="00491FF1" w:rsidP="00E3771B">
      <w:pPr>
        <w:pStyle w:val="ListParagraph"/>
        <w:numPr>
          <w:ilvl w:val="1"/>
          <w:numId w:val="1"/>
        </w:numPr>
      </w:pPr>
      <w:r>
        <w:t>Crete has a system that connects the risers to the harness so when they cut away, there is a brief drop to simulate the trap door</w:t>
      </w:r>
    </w:p>
    <w:p w14:paraId="08FEE6C3" w14:textId="3EA78EAC" w:rsidR="00491FF1" w:rsidRDefault="00491FF1" w:rsidP="00E3771B">
      <w:pPr>
        <w:pStyle w:val="ListParagraph"/>
        <w:numPr>
          <w:ilvl w:val="1"/>
          <w:numId w:val="1"/>
        </w:numPr>
      </w:pPr>
      <w:r>
        <w:t>We have a steel frame to hang from the ceiling to mount the harness to as a hanging harness</w:t>
      </w:r>
    </w:p>
    <w:p w14:paraId="3D193C51" w14:textId="1D905E8D" w:rsidR="00491FF1" w:rsidRPr="00D61C25" w:rsidRDefault="00491FF1" w:rsidP="00E3771B">
      <w:pPr>
        <w:pStyle w:val="ListParagraph"/>
        <w:numPr>
          <w:ilvl w:val="1"/>
          <w:numId w:val="1"/>
        </w:numPr>
      </w:pPr>
      <w:r>
        <w:t xml:space="preserve">Can try a tablet to show the </w:t>
      </w:r>
      <w:r w:rsidR="00CE0778">
        <w:t>malfunction videos</w:t>
      </w:r>
      <w:bookmarkStart w:id="0" w:name="_GoBack"/>
      <w:bookmarkEnd w:id="0"/>
    </w:p>
    <w:sectPr w:rsidR="00491FF1" w:rsidRPr="00D61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B4A5A"/>
    <w:multiLevelType w:val="hybridMultilevel"/>
    <w:tmpl w:val="5FA82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25"/>
    <w:rsid w:val="0007318E"/>
    <w:rsid w:val="000E0111"/>
    <w:rsid w:val="00166EBF"/>
    <w:rsid w:val="0024252F"/>
    <w:rsid w:val="00351DB5"/>
    <w:rsid w:val="004031CF"/>
    <w:rsid w:val="00452986"/>
    <w:rsid w:val="00491FF1"/>
    <w:rsid w:val="00501906"/>
    <w:rsid w:val="005E4DC0"/>
    <w:rsid w:val="007303E1"/>
    <w:rsid w:val="007C3C71"/>
    <w:rsid w:val="008447B4"/>
    <w:rsid w:val="009B5A11"/>
    <w:rsid w:val="00AB16E6"/>
    <w:rsid w:val="00AF7111"/>
    <w:rsid w:val="00B4005F"/>
    <w:rsid w:val="00C229E5"/>
    <w:rsid w:val="00C70FB6"/>
    <w:rsid w:val="00CE0778"/>
    <w:rsid w:val="00D34C10"/>
    <w:rsid w:val="00D61C25"/>
    <w:rsid w:val="00E3771B"/>
    <w:rsid w:val="00E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132B"/>
  <w15:chartTrackingRefBased/>
  <w15:docId w15:val="{ECB778F7-2394-4DE7-A019-243F687C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Bierbrauer</dc:creator>
  <cp:keywords/>
  <dc:description/>
  <cp:lastModifiedBy>Eric Bierbrauer</cp:lastModifiedBy>
  <cp:revision>5</cp:revision>
  <dcterms:created xsi:type="dcterms:W3CDTF">2019-03-02T19:42:00Z</dcterms:created>
  <dcterms:modified xsi:type="dcterms:W3CDTF">2019-03-02T21:20:00Z</dcterms:modified>
</cp:coreProperties>
</file>